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81" w:rsidRPr="005B66D4" w:rsidRDefault="00D46C81" w:rsidP="005B2A12">
      <w:pPr>
        <w:pStyle w:val="a9"/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B66D4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46C81" w:rsidRPr="005B66D4" w:rsidRDefault="00D46C81" w:rsidP="005B2A12">
      <w:pPr>
        <w:pStyle w:val="a9"/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B66D4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46C81" w:rsidRPr="005B66D4" w:rsidRDefault="00D46C81" w:rsidP="005B2A12">
      <w:pPr>
        <w:pStyle w:val="a9"/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B66D4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5B2A12" w:rsidRDefault="00D46C81" w:rsidP="005B2A12">
      <w:pPr>
        <w:pStyle w:val="a9"/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B66D4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</w:t>
      </w:r>
      <w:r w:rsidR="005B2A12">
        <w:rPr>
          <w:rFonts w:ascii="Times New Roman" w:eastAsia="Calibri" w:hAnsi="Times New Roman"/>
          <w:sz w:val="28"/>
          <w:szCs w:val="28"/>
          <w:lang w:val="ru-RU" w:eastAsia="ar-SA"/>
        </w:rPr>
        <w:t>н</w:t>
      </w:r>
    </w:p>
    <w:p w:rsidR="00D46C81" w:rsidRPr="009964F7" w:rsidRDefault="009964F7" w:rsidP="005B2A12">
      <w:pPr>
        <w:pStyle w:val="a9"/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proofErr w:type="spellStart"/>
      <w:r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29 апреля </w:t>
      </w:r>
      <w:r w:rsidR="00D46C81" w:rsidRPr="005B66D4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21 </w:t>
      </w:r>
      <w:proofErr w:type="spellStart"/>
      <w:r w:rsidR="00D46C81" w:rsidRPr="005B66D4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 </w:t>
      </w:r>
      <w:r w:rsidR="00D46C81" w:rsidRPr="005B66D4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321</w:t>
      </w:r>
    </w:p>
    <w:p w:rsidR="005B66D4" w:rsidRDefault="005B66D4" w:rsidP="005B2A1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5B66D4" w:rsidRPr="005B2A12" w:rsidRDefault="005B66D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521E2" w:rsidRPr="005B2A12" w:rsidRDefault="0078255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B2A12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1855CF" w:rsidRPr="005B2A12" w:rsidRDefault="00224FC2" w:rsidP="005B2A1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B2A12">
        <w:rPr>
          <w:rFonts w:ascii="Times New Roman" w:hAnsi="Times New Roman"/>
          <w:b/>
          <w:sz w:val="28"/>
          <w:szCs w:val="28"/>
          <w:lang w:val="ru-RU"/>
        </w:rPr>
        <w:t>О развитии малых форм хозяйствования на территории муниципального образования Кавказский район</w:t>
      </w:r>
      <w:r w:rsidR="00D46C81" w:rsidRPr="005B2A12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5B66D4" w:rsidRPr="005B66D4" w:rsidRDefault="005B66D4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1855CF" w:rsidRPr="005B2A12" w:rsidRDefault="001855CF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>По состоянию на 01.01.202</w:t>
      </w:r>
      <w:r w:rsidR="0053269D" w:rsidRPr="005B2A12">
        <w:rPr>
          <w:sz w:val="28"/>
          <w:szCs w:val="28"/>
        </w:rPr>
        <w:t>1</w:t>
      </w:r>
      <w:r w:rsidRPr="005B2A12">
        <w:rPr>
          <w:sz w:val="28"/>
          <w:szCs w:val="28"/>
        </w:rPr>
        <w:t xml:space="preserve"> года в муниципальном образовании Кавказский район ведут деятельность 17</w:t>
      </w:r>
      <w:r w:rsidR="005B66D4" w:rsidRPr="005B2A12">
        <w:rPr>
          <w:sz w:val="28"/>
          <w:szCs w:val="28"/>
        </w:rPr>
        <w:t xml:space="preserve">,2 тысячи </w:t>
      </w:r>
      <w:r w:rsidRPr="005B2A12">
        <w:rPr>
          <w:sz w:val="28"/>
          <w:szCs w:val="28"/>
        </w:rPr>
        <w:t>субъектов МФХ в АПК, в том числе 2</w:t>
      </w:r>
      <w:r w:rsidR="0053269D" w:rsidRPr="005B2A12">
        <w:rPr>
          <w:sz w:val="28"/>
          <w:szCs w:val="28"/>
        </w:rPr>
        <w:t>47</w:t>
      </w:r>
      <w:r w:rsidRPr="005B2A12">
        <w:rPr>
          <w:sz w:val="28"/>
          <w:szCs w:val="28"/>
        </w:rPr>
        <w:t xml:space="preserve"> крестьянск</w:t>
      </w:r>
      <w:r w:rsidR="0053269D" w:rsidRPr="005B2A12">
        <w:rPr>
          <w:sz w:val="28"/>
          <w:szCs w:val="28"/>
        </w:rPr>
        <w:t xml:space="preserve">их </w:t>
      </w:r>
      <w:r w:rsidRPr="005B2A12">
        <w:rPr>
          <w:sz w:val="28"/>
          <w:szCs w:val="28"/>
        </w:rPr>
        <w:t>фермерск</w:t>
      </w:r>
      <w:r w:rsidR="0053269D" w:rsidRPr="005B2A12">
        <w:rPr>
          <w:sz w:val="28"/>
          <w:szCs w:val="28"/>
        </w:rPr>
        <w:t>их</w:t>
      </w:r>
      <w:r w:rsidRPr="005B2A12">
        <w:rPr>
          <w:sz w:val="28"/>
          <w:szCs w:val="28"/>
        </w:rPr>
        <w:t xml:space="preserve"> хозяйств</w:t>
      </w:r>
      <w:r w:rsidR="0053269D" w:rsidRPr="005B2A12">
        <w:rPr>
          <w:sz w:val="28"/>
          <w:szCs w:val="28"/>
        </w:rPr>
        <w:t xml:space="preserve"> и индивидуальных предпринимателя.</w:t>
      </w:r>
      <w:r w:rsidRPr="005B2A12">
        <w:rPr>
          <w:sz w:val="28"/>
          <w:szCs w:val="28"/>
        </w:rPr>
        <w:t xml:space="preserve"> 16</w:t>
      </w:r>
      <w:r w:rsidR="0053269D" w:rsidRPr="005B2A12">
        <w:rPr>
          <w:sz w:val="28"/>
          <w:szCs w:val="28"/>
        </w:rPr>
        <w:t>,</w:t>
      </w:r>
      <w:r w:rsidRPr="005B2A12">
        <w:rPr>
          <w:sz w:val="28"/>
          <w:szCs w:val="28"/>
        </w:rPr>
        <w:t>9</w:t>
      </w:r>
      <w:r w:rsidR="0053269D" w:rsidRPr="005B2A12">
        <w:rPr>
          <w:sz w:val="28"/>
          <w:szCs w:val="28"/>
        </w:rPr>
        <w:t xml:space="preserve"> тысяч</w:t>
      </w:r>
      <w:r w:rsidRPr="005B2A12">
        <w:rPr>
          <w:sz w:val="28"/>
          <w:szCs w:val="28"/>
        </w:rPr>
        <w:t xml:space="preserve"> личн</w:t>
      </w:r>
      <w:r w:rsidR="0053269D" w:rsidRPr="005B2A12">
        <w:rPr>
          <w:sz w:val="28"/>
          <w:szCs w:val="28"/>
        </w:rPr>
        <w:t>ых</w:t>
      </w:r>
      <w:r w:rsidRPr="005B2A12">
        <w:rPr>
          <w:sz w:val="28"/>
          <w:szCs w:val="28"/>
        </w:rPr>
        <w:t xml:space="preserve"> </w:t>
      </w:r>
      <w:proofErr w:type="spellStart"/>
      <w:r w:rsidRPr="005B2A12">
        <w:rPr>
          <w:sz w:val="28"/>
          <w:szCs w:val="28"/>
        </w:rPr>
        <w:t>подсобн</w:t>
      </w:r>
      <w:r w:rsidR="0053269D" w:rsidRPr="005B2A12">
        <w:rPr>
          <w:sz w:val="28"/>
          <w:szCs w:val="28"/>
        </w:rPr>
        <w:t>ых</w:t>
      </w:r>
      <w:r w:rsidR="005B66D4" w:rsidRPr="005B2A12">
        <w:rPr>
          <w:sz w:val="28"/>
          <w:szCs w:val="28"/>
        </w:rPr>
        <w:t>хозяйств</w:t>
      </w:r>
      <w:proofErr w:type="spellEnd"/>
      <w:r w:rsidR="005B66D4" w:rsidRPr="005B2A12">
        <w:rPr>
          <w:sz w:val="28"/>
          <w:szCs w:val="28"/>
        </w:rPr>
        <w:t xml:space="preserve">,  </w:t>
      </w:r>
      <w:r w:rsidR="0053269D" w:rsidRPr="005B2A12">
        <w:rPr>
          <w:sz w:val="28"/>
          <w:szCs w:val="28"/>
        </w:rPr>
        <w:t xml:space="preserve">                                  5</w:t>
      </w:r>
      <w:r w:rsidRPr="005B2A12">
        <w:rPr>
          <w:sz w:val="28"/>
          <w:szCs w:val="28"/>
        </w:rPr>
        <w:t xml:space="preserve"> сельскохозяйственных потребительских кооператива. Численность занятых в КФХ и малых предприятиях составляет 1235 человек. В товарных ЛПХ занято </w:t>
      </w:r>
      <w:r w:rsidR="0053269D" w:rsidRPr="005B2A12">
        <w:rPr>
          <w:sz w:val="28"/>
          <w:szCs w:val="28"/>
        </w:rPr>
        <w:t xml:space="preserve">2520 </w:t>
      </w:r>
      <w:r w:rsidRPr="005B2A12">
        <w:rPr>
          <w:sz w:val="28"/>
          <w:szCs w:val="28"/>
        </w:rPr>
        <w:t>человек.</w:t>
      </w:r>
    </w:p>
    <w:p w:rsidR="001855CF" w:rsidRPr="005B2A12" w:rsidRDefault="001855CF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>В 20</w:t>
      </w:r>
      <w:r w:rsidR="0053269D" w:rsidRPr="005B2A12">
        <w:rPr>
          <w:sz w:val="28"/>
          <w:szCs w:val="28"/>
        </w:rPr>
        <w:t>20</w:t>
      </w:r>
      <w:r w:rsidRPr="005B2A12">
        <w:rPr>
          <w:sz w:val="28"/>
          <w:szCs w:val="28"/>
        </w:rPr>
        <w:t xml:space="preserve"> году общее</w:t>
      </w:r>
      <w:r w:rsidR="0003295F" w:rsidRPr="005B2A12">
        <w:rPr>
          <w:sz w:val="28"/>
          <w:szCs w:val="28"/>
        </w:rPr>
        <w:t xml:space="preserve"> количество субъектов малого и среднего предпринимательства в АПК увеличилось на 12 единиц. Благодаря государственной поддержке образовано 10 новых крестьянских (фермерских) хозяйства и 2 </w:t>
      </w:r>
      <w:proofErr w:type="gramStart"/>
      <w:r w:rsidR="0003295F" w:rsidRPr="005B2A12">
        <w:rPr>
          <w:sz w:val="28"/>
          <w:szCs w:val="28"/>
        </w:rPr>
        <w:t>сельскохозяйственный</w:t>
      </w:r>
      <w:proofErr w:type="gramEnd"/>
      <w:r w:rsidR="0003295F" w:rsidRPr="005B2A12">
        <w:rPr>
          <w:sz w:val="28"/>
          <w:szCs w:val="28"/>
        </w:rPr>
        <w:t xml:space="preserve"> потребительских кооператива. </w:t>
      </w:r>
      <w:r w:rsidR="002B15F2" w:rsidRPr="005B2A12">
        <w:rPr>
          <w:sz w:val="28"/>
          <w:szCs w:val="28"/>
        </w:rPr>
        <w:t>2</w:t>
      </w:r>
      <w:r w:rsidRPr="005B2A12">
        <w:rPr>
          <w:sz w:val="28"/>
          <w:szCs w:val="28"/>
        </w:rPr>
        <w:t xml:space="preserve"> КФХ стали победителями </w:t>
      </w:r>
      <w:r w:rsidR="002B15F2" w:rsidRPr="005B2A12">
        <w:rPr>
          <w:sz w:val="28"/>
          <w:szCs w:val="28"/>
        </w:rPr>
        <w:t xml:space="preserve">краевого </w:t>
      </w:r>
      <w:r w:rsidRPr="005B2A12">
        <w:rPr>
          <w:sz w:val="28"/>
          <w:szCs w:val="28"/>
        </w:rPr>
        <w:t>конкурс</w:t>
      </w:r>
      <w:r w:rsidR="002B15F2" w:rsidRPr="005B2A12">
        <w:rPr>
          <w:sz w:val="28"/>
          <w:szCs w:val="28"/>
        </w:rPr>
        <w:t>ного отбора по программе поддержки начин</w:t>
      </w:r>
      <w:r w:rsidRPr="005B2A12">
        <w:rPr>
          <w:sz w:val="28"/>
          <w:szCs w:val="28"/>
        </w:rPr>
        <w:t>а</w:t>
      </w:r>
      <w:r w:rsidR="002B15F2" w:rsidRPr="005B2A12">
        <w:rPr>
          <w:sz w:val="28"/>
          <w:szCs w:val="28"/>
        </w:rPr>
        <w:t>ющих фермеров «</w:t>
      </w:r>
      <w:proofErr w:type="spellStart"/>
      <w:r w:rsidR="002B15F2" w:rsidRPr="005B2A12">
        <w:rPr>
          <w:sz w:val="28"/>
          <w:szCs w:val="28"/>
        </w:rPr>
        <w:t>Агростартап</w:t>
      </w:r>
      <w:proofErr w:type="spellEnd"/>
      <w:r w:rsidR="002B15F2" w:rsidRPr="005B2A12">
        <w:rPr>
          <w:sz w:val="28"/>
          <w:szCs w:val="28"/>
        </w:rPr>
        <w:t>» по</w:t>
      </w:r>
      <w:r w:rsidRPr="005B2A12">
        <w:rPr>
          <w:sz w:val="28"/>
          <w:szCs w:val="28"/>
        </w:rPr>
        <w:t xml:space="preserve"> направлению </w:t>
      </w:r>
      <w:r w:rsidR="002B15F2" w:rsidRPr="005B2A12">
        <w:rPr>
          <w:sz w:val="28"/>
          <w:szCs w:val="28"/>
        </w:rPr>
        <w:t xml:space="preserve">садоводство и овощеводство. </w:t>
      </w:r>
      <w:r w:rsidRPr="005B2A12">
        <w:rPr>
          <w:sz w:val="28"/>
          <w:szCs w:val="28"/>
        </w:rPr>
        <w:t xml:space="preserve"> Общая сумма </w:t>
      </w:r>
      <w:r w:rsidR="002B15F2" w:rsidRPr="005B2A12">
        <w:rPr>
          <w:sz w:val="28"/>
          <w:szCs w:val="28"/>
        </w:rPr>
        <w:t xml:space="preserve">полученных ими грантов составила </w:t>
      </w:r>
      <w:r w:rsidR="00F50538" w:rsidRPr="005B2A12">
        <w:rPr>
          <w:sz w:val="28"/>
          <w:szCs w:val="28"/>
        </w:rPr>
        <w:t xml:space="preserve">5425,5 </w:t>
      </w:r>
      <w:r w:rsidR="002B15F2" w:rsidRPr="005B2A12">
        <w:rPr>
          <w:sz w:val="28"/>
          <w:szCs w:val="28"/>
        </w:rPr>
        <w:t>тыс.</w:t>
      </w:r>
      <w:r w:rsidRPr="005B2A12">
        <w:rPr>
          <w:sz w:val="28"/>
          <w:szCs w:val="28"/>
        </w:rPr>
        <w:t xml:space="preserve"> рублей. </w:t>
      </w:r>
    </w:p>
    <w:p w:rsidR="00D21C38" w:rsidRPr="005B2A12" w:rsidRDefault="00F50538" w:rsidP="005B2A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2A12">
        <w:rPr>
          <w:rFonts w:ascii="Times New Roman" w:hAnsi="Times New Roman"/>
          <w:sz w:val="28"/>
          <w:szCs w:val="28"/>
          <w:lang w:val="ru-RU"/>
        </w:rPr>
        <w:t>Всего государственная поддержка, оказанная субъектам АПК в муниципальном образовании Кавказский район в 2020 году, соста</w:t>
      </w:r>
      <w:r w:rsidRPr="005B2A12">
        <w:rPr>
          <w:rFonts w:ascii="Times New Roman" w:hAnsi="Times New Roman"/>
          <w:sz w:val="28"/>
          <w:szCs w:val="28"/>
          <w:lang w:val="ru-RU"/>
        </w:rPr>
        <w:softHyphen/>
        <w:t>вила 1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>04,7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млн. рублей. Субсидии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 xml:space="preserve"> из разных уровней бюджета </w:t>
      </w:r>
      <w:r w:rsidRPr="005B2A12">
        <w:rPr>
          <w:rFonts w:ascii="Times New Roman" w:hAnsi="Times New Roman"/>
          <w:sz w:val="28"/>
          <w:szCs w:val="28"/>
          <w:lang w:val="ru-RU"/>
        </w:rPr>
        <w:t>получили 53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>6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личных подсобных хозяйств и 83 сельскохозяйственных предприятия и крестьянских (фермерских) хозяйств. На долю </w:t>
      </w:r>
      <w:r w:rsidR="00E96623" w:rsidRPr="005B2A12">
        <w:rPr>
          <w:rFonts w:ascii="Times New Roman" w:hAnsi="Times New Roman"/>
          <w:sz w:val="28"/>
          <w:szCs w:val="28"/>
          <w:lang w:val="ru-RU"/>
        </w:rPr>
        <w:t xml:space="preserve">малых форм хозяйствования пришлось33,3 </w:t>
      </w:r>
      <w:proofErr w:type="spellStart"/>
      <w:r w:rsidR="00D21C38" w:rsidRPr="005B2A12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="00D21C38" w:rsidRPr="005B2A12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D21C38" w:rsidRPr="005B2A12">
        <w:rPr>
          <w:rFonts w:ascii="Times New Roman" w:hAnsi="Times New Roman"/>
          <w:sz w:val="28"/>
          <w:szCs w:val="28"/>
          <w:lang w:val="ru-RU"/>
        </w:rPr>
        <w:t>ублей</w:t>
      </w:r>
      <w:r w:rsidR="00E96623" w:rsidRPr="005B2A12">
        <w:rPr>
          <w:rFonts w:ascii="Times New Roman" w:hAnsi="Times New Roman"/>
          <w:sz w:val="28"/>
          <w:szCs w:val="28"/>
          <w:lang w:val="ru-RU"/>
        </w:rPr>
        <w:t>субсидий</w:t>
      </w:r>
      <w:proofErr w:type="spellEnd"/>
      <w:r w:rsidR="00E96623" w:rsidRPr="005B2A1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 xml:space="preserve">или </w:t>
      </w:r>
      <w:r w:rsidR="00E96623" w:rsidRPr="005B2A12">
        <w:rPr>
          <w:rFonts w:ascii="Times New Roman" w:hAnsi="Times New Roman"/>
          <w:sz w:val="28"/>
          <w:szCs w:val="28"/>
          <w:lang w:val="ru-RU"/>
        </w:rPr>
        <w:t>32</w:t>
      </w:r>
      <w:r w:rsidRPr="005B2A12">
        <w:rPr>
          <w:rFonts w:ascii="Times New Roman" w:hAnsi="Times New Roman"/>
          <w:sz w:val="28"/>
          <w:szCs w:val="28"/>
          <w:lang w:val="ru-RU"/>
        </w:rPr>
        <w:t>%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>.</w:t>
      </w:r>
      <w:r w:rsidR="00E96623" w:rsidRPr="005B2A12">
        <w:rPr>
          <w:rFonts w:ascii="Times New Roman" w:hAnsi="Times New Roman"/>
          <w:sz w:val="28"/>
          <w:szCs w:val="28"/>
          <w:lang w:val="ru-RU"/>
        </w:rPr>
        <w:t xml:space="preserve"> Л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>ичным подсобным хозяйствам выплачено 8,5 млн.рублей субсидий, в том числе на возмещение части затрат на строительство тепли</w:t>
      </w:r>
      <w:r w:rsidR="00E96623" w:rsidRPr="005B2A12">
        <w:rPr>
          <w:rFonts w:ascii="Times New Roman" w:hAnsi="Times New Roman"/>
          <w:sz w:val="28"/>
          <w:szCs w:val="28"/>
          <w:lang w:val="ru-RU"/>
        </w:rPr>
        <w:t>ц</w:t>
      </w:r>
      <w:r w:rsidR="00D21C38" w:rsidRPr="005B2A12">
        <w:rPr>
          <w:rFonts w:ascii="Times New Roman" w:hAnsi="Times New Roman"/>
          <w:sz w:val="28"/>
          <w:szCs w:val="28"/>
          <w:lang w:val="ru-RU"/>
        </w:rPr>
        <w:t xml:space="preserve"> – 1574,4 тыс.рублей, производства мяса и молока – 5885,0 тыс.рублей, приобретение поголовья сельскохозяйственных животных – 1032,6 тыс.рублей.</w:t>
      </w:r>
    </w:p>
    <w:p w:rsidR="001855CF" w:rsidRPr="005B2A12" w:rsidRDefault="001855CF" w:rsidP="005B2A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2A12">
        <w:rPr>
          <w:rFonts w:ascii="Times New Roman" w:hAnsi="Times New Roman"/>
          <w:sz w:val="28"/>
          <w:szCs w:val="28"/>
          <w:lang w:val="ru-RU"/>
        </w:rPr>
        <w:t>Площадь земель сельскохозяйственного назначения, используемая крестьянскими (фермерскими) и личными подсобными хозяйствами составляет 34,7 тыс. га, или 37 % от общей посевной площади в районе, в том числе ЛПХ- 3940,0 гектар, КФХ – 30,8 гектар. На долю малых форм хозяйствования приходится 75% производства овощей, 100% картофеля и винограда, 37% мяса скота и птицы, 66% молока, 93% товарной рыбы.</w:t>
      </w:r>
    </w:p>
    <w:p w:rsidR="005A22BE" w:rsidRPr="005B2A12" w:rsidRDefault="005B66D4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 xml:space="preserve">В указанной категории сельскохозяйственных производителей содержится </w:t>
      </w:r>
      <w:r w:rsidR="001855CF" w:rsidRPr="005B2A12">
        <w:rPr>
          <w:sz w:val="28"/>
          <w:szCs w:val="28"/>
        </w:rPr>
        <w:t>39</w:t>
      </w:r>
      <w:r w:rsidR="00E96623" w:rsidRPr="005B2A12">
        <w:rPr>
          <w:sz w:val="28"/>
          <w:szCs w:val="28"/>
        </w:rPr>
        <w:t>27</w:t>
      </w:r>
      <w:r w:rsidR="001855CF" w:rsidRPr="005B2A12">
        <w:rPr>
          <w:sz w:val="28"/>
          <w:szCs w:val="28"/>
        </w:rPr>
        <w:t xml:space="preserve"> голов</w:t>
      </w:r>
      <w:r w:rsidRPr="005B2A12">
        <w:rPr>
          <w:sz w:val="28"/>
          <w:szCs w:val="28"/>
        </w:rPr>
        <w:t xml:space="preserve"> КРС</w:t>
      </w:r>
      <w:r w:rsidR="001855CF" w:rsidRPr="005B2A12">
        <w:rPr>
          <w:sz w:val="28"/>
          <w:szCs w:val="28"/>
        </w:rPr>
        <w:t xml:space="preserve"> (100% к уровню 201</w:t>
      </w:r>
      <w:r w:rsidR="00E96623" w:rsidRPr="005B2A12">
        <w:rPr>
          <w:sz w:val="28"/>
          <w:szCs w:val="28"/>
        </w:rPr>
        <w:t>9</w:t>
      </w:r>
      <w:r w:rsidR="001855CF" w:rsidRPr="005B2A12">
        <w:rPr>
          <w:sz w:val="28"/>
          <w:szCs w:val="28"/>
        </w:rPr>
        <w:t xml:space="preserve">г.) в т.ч.: коров -1367 голов </w:t>
      </w:r>
      <w:r w:rsidR="001855CF" w:rsidRPr="005B2A12">
        <w:rPr>
          <w:sz w:val="28"/>
          <w:szCs w:val="28"/>
        </w:rPr>
        <w:lastRenderedPageBreak/>
        <w:t>(100 % к показателю 201</w:t>
      </w:r>
      <w:r w:rsidR="00E96623" w:rsidRPr="005B2A12">
        <w:rPr>
          <w:sz w:val="28"/>
          <w:szCs w:val="28"/>
        </w:rPr>
        <w:t>9</w:t>
      </w:r>
      <w:r w:rsidR="001855CF" w:rsidRPr="005B2A12">
        <w:rPr>
          <w:sz w:val="28"/>
          <w:szCs w:val="28"/>
        </w:rPr>
        <w:t xml:space="preserve"> г.)</w:t>
      </w:r>
      <w:r w:rsidR="00E96623" w:rsidRPr="005B2A12">
        <w:rPr>
          <w:sz w:val="28"/>
          <w:szCs w:val="28"/>
        </w:rPr>
        <w:t>. О</w:t>
      </w:r>
      <w:r w:rsidR="001855CF" w:rsidRPr="005B2A12">
        <w:rPr>
          <w:sz w:val="28"/>
          <w:szCs w:val="28"/>
        </w:rPr>
        <w:t>вец и коз 32</w:t>
      </w:r>
      <w:r w:rsidR="00E96623" w:rsidRPr="005B2A12">
        <w:rPr>
          <w:sz w:val="28"/>
          <w:szCs w:val="28"/>
        </w:rPr>
        <w:t>30</w:t>
      </w:r>
      <w:r w:rsidR="001855CF" w:rsidRPr="005B2A12">
        <w:rPr>
          <w:sz w:val="28"/>
          <w:szCs w:val="28"/>
        </w:rPr>
        <w:t xml:space="preserve"> голов (102% </w:t>
      </w:r>
      <w:r w:rsidR="00E96623" w:rsidRPr="005B2A12">
        <w:rPr>
          <w:sz w:val="28"/>
          <w:szCs w:val="28"/>
        </w:rPr>
        <w:t xml:space="preserve">к уровню </w:t>
      </w:r>
      <w:r w:rsidR="001855CF" w:rsidRPr="005B2A12">
        <w:rPr>
          <w:sz w:val="28"/>
          <w:szCs w:val="28"/>
        </w:rPr>
        <w:t>20</w:t>
      </w:r>
      <w:r w:rsidR="00E96623" w:rsidRPr="005B2A12">
        <w:rPr>
          <w:sz w:val="28"/>
          <w:szCs w:val="28"/>
        </w:rPr>
        <w:t>19</w:t>
      </w:r>
      <w:r w:rsidR="005A22BE" w:rsidRPr="005B2A12">
        <w:rPr>
          <w:sz w:val="28"/>
          <w:szCs w:val="28"/>
        </w:rPr>
        <w:t>.</w:t>
      </w:r>
      <w:r w:rsidR="001855CF" w:rsidRPr="005B2A12">
        <w:rPr>
          <w:sz w:val="28"/>
          <w:szCs w:val="28"/>
        </w:rPr>
        <w:t>г</w:t>
      </w:r>
      <w:r w:rsidR="005A22BE" w:rsidRPr="005B2A12">
        <w:rPr>
          <w:sz w:val="28"/>
          <w:szCs w:val="28"/>
        </w:rPr>
        <w:t>). П</w:t>
      </w:r>
      <w:r w:rsidR="001855CF" w:rsidRPr="005B2A12">
        <w:rPr>
          <w:sz w:val="28"/>
          <w:szCs w:val="28"/>
        </w:rPr>
        <w:t xml:space="preserve">тицы </w:t>
      </w:r>
      <w:r w:rsidR="005A22BE" w:rsidRPr="005B2A12">
        <w:rPr>
          <w:sz w:val="28"/>
          <w:szCs w:val="28"/>
        </w:rPr>
        <w:t xml:space="preserve">всех видов </w:t>
      </w:r>
      <w:r w:rsidR="001855CF" w:rsidRPr="005B2A12">
        <w:rPr>
          <w:sz w:val="28"/>
          <w:szCs w:val="28"/>
        </w:rPr>
        <w:t>– 1</w:t>
      </w:r>
      <w:r w:rsidR="005A22BE" w:rsidRPr="005B2A12">
        <w:rPr>
          <w:sz w:val="28"/>
          <w:szCs w:val="28"/>
        </w:rPr>
        <w:t>70</w:t>
      </w:r>
      <w:r w:rsidR="001855CF" w:rsidRPr="005B2A12">
        <w:rPr>
          <w:sz w:val="28"/>
          <w:szCs w:val="28"/>
        </w:rPr>
        <w:t>,0 тыс. голов</w:t>
      </w:r>
      <w:r w:rsidR="005A22BE" w:rsidRPr="005B2A12">
        <w:rPr>
          <w:sz w:val="28"/>
          <w:szCs w:val="28"/>
        </w:rPr>
        <w:t xml:space="preserve">. </w:t>
      </w:r>
    </w:p>
    <w:p w:rsidR="001855CF" w:rsidRPr="005B2A12" w:rsidRDefault="001855CF" w:rsidP="005B2A12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5B2A12">
        <w:rPr>
          <w:color w:val="auto"/>
          <w:sz w:val="28"/>
          <w:szCs w:val="28"/>
        </w:rPr>
        <w:t xml:space="preserve">Малыми формами хозяйствования </w:t>
      </w:r>
      <w:r w:rsidR="005B66D4" w:rsidRPr="005B2A12">
        <w:rPr>
          <w:color w:val="auto"/>
          <w:sz w:val="28"/>
          <w:szCs w:val="28"/>
        </w:rPr>
        <w:t>в 2020</w:t>
      </w:r>
      <w:r w:rsidRPr="005B2A12">
        <w:rPr>
          <w:color w:val="auto"/>
          <w:sz w:val="28"/>
          <w:szCs w:val="28"/>
        </w:rPr>
        <w:t xml:space="preserve"> году </w:t>
      </w:r>
      <w:proofErr w:type="spellStart"/>
      <w:r w:rsidRPr="005B2A12">
        <w:rPr>
          <w:color w:val="auto"/>
          <w:sz w:val="28"/>
          <w:szCs w:val="28"/>
        </w:rPr>
        <w:t>произведеномяса</w:t>
      </w:r>
      <w:proofErr w:type="spellEnd"/>
      <w:r w:rsidRPr="005B2A12">
        <w:rPr>
          <w:color w:val="auto"/>
          <w:sz w:val="28"/>
          <w:szCs w:val="28"/>
        </w:rPr>
        <w:t xml:space="preserve">  </w:t>
      </w:r>
      <w:r w:rsidR="005A22BE" w:rsidRPr="005B2A12">
        <w:rPr>
          <w:color w:val="auto"/>
          <w:sz w:val="28"/>
          <w:szCs w:val="28"/>
        </w:rPr>
        <w:t xml:space="preserve">                             3364</w:t>
      </w:r>
      <w:r w:rsidRPr="005B2A12">
        <w:rPr>
          <w:color w:val="auto"/>
          <w:sz w:val="28"/>
          <w:szCs w:val="28"/>
        </w:rPr>
        <w:t xml:space="preserve"> тонн </w:t>
      </w:r>
      <w:r w:rsidR="005A22BE" w:rsidRPr="005B2A12">
        <w:rPr>
          <w:color w:val="auto"/>
          <w:sz w:val="28"/>
          <w:szCs w:val="28"/>
        </w:rPr>
        <w:t xml:space="preserve">– 116,4 </w:t>
      </w:r>
      <w:r w:rsidRPr="005B2A12">
        <w:rPr>
          <w:color w:val="auto"/>
          <w:sz w:val="28"/>
          <w:szCs w:val="28"/>
        </w:rPr>
        <w:t>% к показателю 20</w:t>
      </w:r>
      <w:r w:rsidR="005A22BE" w:rsidRPr="005B2A12">
        <w:rPr>
          <w:color w:val="auto"/>
          <w:sz w:val="28"/>
          <w:szCs w:val="28"/>
        </w:rPr>
        <w:t>19</w:t>
      </w:r>
      <w:r w:rsidRPr="005B2A12">
        <w:rPr>
          <w:color w:val="auto"/>
          <w:sz w:val="28"/>
          <w:szCs w:val="28"/>
        </w:rPr>
        <w:t>г</w:t>
      </w:r>
      <w:r w:rsidR="005A22BE" w:rsidRPr="005B2A12">
        <w:rPr>
          <w:color w:val="auto"/>
          <w:sz w:val="28"/>
          <w:szCs w:val="28"/>
        </w:rPr>
        <w:t xml:space="preserve">., </w:t>
      </w:r>
      <w:r w:rsidRPr="005B2A12">
        <w:rPr>
          <w:color w:val="auto"/>
          <w:sz w:val="28"/>
          <w:szCs w:val="28"/>
        </w:rPr>
        <w:t>молока – 5</w:t>
      </w:r>
      <w:r w:rsidR="005A22BE" w:rsidRPr="005B2A12">
        <w:rPr>
          <w:color w:val="auto"/>
          <w:sz w:val="28"/>
          <w:szCs w:val="28"/>
        </w:rPr>
        <w:t>355</w:t>
      </w:r>
      <w:r w:rsidRPr="005B2A12">
        <w:rPr>
          <w:color w:val="auto"/>
          <w:sz w:val="28"/>
          <w:szCs w:val="28"/>
        </w:rPr>
        <w:t xml:space="preserve"> тонн 9</w:t>
      </w:r>
      <w:r w:rsidR="005A22BE" w:rsidRPr="005B2A12">
        <w:rPr>
          <w:color w:val="auto"/>
          <w:sz w:val="28"/>
          <w:szCs w:val="28"/>
        </w:rPr>
        <w:t>5</w:t>
      </w:r>
      <w:r w:rsidRPr="005B2A12">
        <w:rPr>
          <w:color w:val="auto"/>
          <w:sz w:val="28"/>
          <w:szCs w:val="28"/>
        </w:rPr>
        <w:t>,</w:t>
      </w:r>
      <w:r w:rsidR="005A22BE" w:rsidRPr="005B2A12">
        <w:rPr>
          <w:color w:val="auto"/>
          <w:sz w:val="28"/>
          <w:szCs w:val="28"/>
        </w:rPr>
        <w:t>5</w:t>
      </w:r>
      <w:r w:rsidRPr="005B2A12">
        <w:rPr>
          <w:color w:val="auto"/>
          <w:sz w:val="28"/>
          <w:szCs w:val="28"/>
        </w:rPr>
        <w:t>% к показателю 201</w:t>
      </w:r>
      <w:r w:rsidR="005A22BE" w:rsidRPr="005B2A12">
        <w:rPr>
          <w:color w:val="auto"/>
          <w:sz w:val="28"/>
          <w:szCs w:val="28"/>
        </w:rPr>
        <w:t>9</w:t>
      </w:r>
      <w:r w:rsidRPr="005B2A12">
        <w:rPr>
          <w:color w:val="auto"/>
          <w:sz w:val="28"/>
          <w:szCs w:val="28"/>
        </w:rPr>
        <w:t>г.</w:t>
      </w:r>
      <w:r w:rsidR="005A22BE" w:rsidRPr="005B2A12">
        <w:rPr>
          <w:color w:val="auto"/>
          <w:sz w:val="28"/>
          <w:szCs w:val="28"/>
        </w:rPr>
        <w:t xml:space="preserve"> Валовое производство </w:t>
      </w:r>
      <w:r w:rsidRPr="005B2A12">
        <w:rPr>
          <w:color w:val="auto"/>
          <w:sz w:val="28"/>
          <w:szCs w:val="28"/>
        </w:rPr>
        <w:t>овощей открытого и закрытого грунта</w:t>
      </w:r>
      <w:r w:rsidR="005A22BE" w:rsidRPr="005B2A12">
        <w:rPr>
          <w:color w:val="auto"/>
          <w:sz w:val="28"/>
          <w:szCs w:val="28"/>
        </w:rPr>
        <w:t xml:space="preserve">, а также бахчевых </w:t>
      </w:r>
      <w:r w:rsidR="005B66D4" w:rsidRPr="005B2A12">
        <w:rPr>
          <w:color w:val="auto"/>
          <w:sz w:val="28"/>
          <w:szCs w:val="28"/>
        </w:rPr>
        <w:t>культур составило</w:t>
      </w:r>
      <w:r w:rsidR="005A22BE" w:rsidRPr="005B2A12">
        <w:rPr>
          <w:color w:val="auto"/>
          <w:sz w:val="28"/>
          <w:szCs w:val="28"/>
        </w:rPr>
        <w:t xml:space="preserve"> более 11,0 тыс.</w:t>
      </w:r>
      <w:r w:rsidRPr="005B2A12">
        <w:rPr>
          <w:color w:val="auto"/>
          <w:sz w:val="28"/>
          <w:szCs w:val="28"/>
        </w:rPr>
        <w:t xml:space="preserve"> тонн</w:t>
      </w:r>
      <w:r w:rsidR="005A22BE" w:rsidRPr="005B2A12">
        <w:rPr>
          <w:color w:val="auto"/>
          <w:sz w:val="28"/>
          <w:szCs w:val="28"/>
        </w:rPr>
        <w:t>.</w:t>
      </w:r>
      <w:r w:rsidR="005B66D4" w:rsidRPr="005B2A12">
        <w:rPr>
          <w:color w:val="auto"/>
          <w:sz w:val="28"/>
          <w:szCs w:val="28"/>
        </w:rPr>
        <w:t xml:space="preserve"> Н</w:t>
      </w:r>
      <w:r w:rsidRPr="005B2A12">
        <w:rPr>
          <w:color w:val="auto"/>
          <w:sz w:val="28"/>
          <w:szCs w:val="28"/>
        </w:rPr>
        <w:t xml:space="preserve">а </w:t>
      </w:r>
      <w:proofErr w:type="spellStart"/>
      <w:r w:rsidRPr="005B2A12">
        <w:rPr>
          <w:color w:val="auto"/>
          <w:sz w:val="28"/>
          <w:szCs w:val="28"/>
        </w:rPr>
        <w:t>водопромысловых</w:t>
      </w:r>
      <w:proofErr w:type="spellEnd"/>
      <w:r w:rsidRPr="005B2A12">
        <w:rPr>
          <w:color w:val="auto"/>
          <w:sz w:val="28"/>
          <w:szCs w:val="28"/>
        </w:rPr>
        <w:t xml:space="preserve"> участках площадью </w:t>
      </w:r>
      <w:r w:rsidR="005A22BE" w:rsidRPr="005B2A12">
        <w:rPr>
          <w:color w:val="auto"/>
          <w:sz w:val="28"/>
          <w:szCs w:val="28"/>
        </w:rPr>
        <w:t>725</w:t>
      </w:r>
      <w:r w:rsidRPr="005B2A12">
        <w:rPr>
          <w:color w:val="auto"/>
          <w:sz w:val="28"/>
          <w:szCs w:val="28"/>
        </w:rPr>
        <w:t xml:space="preserve"> гектар произведено 3</w:t>
      </w:r>
      <w:r w:rsidR="005A22BE" w:rsidRPr="005B2A12">
        <w:rPr>
          <w:color w:val="auto"/>
          <w:sz w:val="28"/>
          <w:szCs w:val="28"/>
        </w:rPr>
        <w:t>51</w:t>
      </w:r>
      <w:r w:rsidR="00652906" w:rsidRPr="005B2A12">
        <w:rPr>
          <w:color w:val="auto"/>
          <w:sz w:val="28"/>
          <w:szCs w:val="28"/>
        </w:rPr>
        <w:t>тонна товарной</w:t>
      </w:r>
      <w:r w:rsidR="005A22BE" w:rsidRPr="005B2A12">
        <w:rPr>
          <w:color w:val="auto"/>
          <w:sz w:val="28"/>
          <w:szCs w:val="28"/>
        </w:rPr>
        <w:t xml:space="preserve"> рыбы, что больше уровня 2019 года на 14 тонн</w:t>
      </w:r>
      <w:r w:rsidRPr="005B2A12">
        <w:rPr>
          <w:color w:val="auto"/>
          <w:sz w:val="28"/>
          <w:szCs w:val="28"/>
        </w:rPr>
        <w:t>.</w:t>
      </w:r>
    </w:p>
    <w:p w:rsidR="001855CF" w:rsidRPr="005B2A12" w:rsidRDefault="005A22BE" w:rsidP="005B2A12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5B2A12">
        <w:rPr>
          <w:color w:val="auto"/>
          <w:sz w:val="28"/>
          <w:szCs w:val="28"/>
        </w:rPr>
        <w:t>В целях реализации произведенной продукции ф</w:t>
      </w:r>
      <w:r w:rsidR="001855CF" w:rsidRPr="005B2A12">
        <w:rPr>
          <w:color w:val="auto"/>
          <w:sz w:val="28"/>
          <w:szCs w:val="28"/>
        </w:rPr>
        <w:t xml:space="preserve">ункционируют 2 стационарных пункта приема молока и 1 стационарный убойный пункт (сертифицированная бойня) крупного и мелкого рогатого скота, </w:t>
      </w:r>
      <w:r w:rsidR="00652906" w:rsidRPr="005B2A12">
        <w:rPr>
          <w:color w:val="auto"/>
          <w:sz w:val="28"/>
          <w:szCs w:val="28"/>
        </w:rPr>
        <w:t>свиней, а</w:t>
      </w:r>
      <w:r w:rsidR="001855CF" w:rsidRPr="005B2A12">
        <w:rPr>
          <w:color w:val="auto"/>
          <w:sz w:val="28"/>
          <w:szCs w:val="28"/>
        </w:rPr>
        <w:t xml:space="preserve"> также </w:t>
      </w:r>
      <w:r w:rsidR="00652906" w:rsidRPr="005B2A12">
        <w:rPr>
          <w:color w:val="auto"/>
          <w:sz w:val="28"/>
          <w:szCs w:val="28"/>
        </w:rPr>
        <w:t xml:space="preserve">             2 потребительских кооператива по</w:t>
      </w:r>
      <w:r w:rsidR="001855CF" w:rsidRPr="005B2A12">
        <w:rPr>
          <w:color w:val="auto"/>
          <w:sz w:val="28"/>
          <w:szCs w:val="28"/>
        </w:rPr>
        <w:t xml:space="preserve"> приемке овощей, картофеля, плодов и ягод</w:t>
      </w:r>
      <w:r w:rsidR="00652906" w:rsidRPr="005B2A12">
        <w:rPr>
          <w:color w:val="auto"/>
          <w:sz w:val="28"/>
          <w:szCs w:val="28"/>
        </w:rPr>
        <w:t>.</w:t>
      </w:r>
    </w:p>
    <w:p w:rsidR="001855CF" w:rsidRPr="005B2A12" w:rsidRDefault="001855CF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5B2A12">
        <w:rPr>
          <w:sz w:val="28"/>
          <w:szCs w:val="28"/>
        </w:rPr>
        <w:t>В районе созданы и работают 38 стационарных пунктов реализации сочных и грубых кормов, 11 в городском и 27 в сельских поселениях.</w:t>
      </w:r>
      <w:proofErr w:type="gramEnd"/>
    </w:p>
    <w:p w:rsidR="001855CF" w:rsidRPr="005B2A12" w:rsidRDefault="00652906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>На 11 универсальных сельскохозяйственных ярмарках, в том числе на «Ярмарках выходного дня», в</w:t>
      </w:r>
      <w:r w:rsidR="001855CF" w:rsidRPr="005B2A12">
        <w:rPr>
          <w:sz w:val="28"/>
          <w:szCs w:val="28"/>
        </w:rPr>
        <w:t>ыделено 423 торговых места для представителей МФХ в целях реализации произведенной продукции</w:t>
      </w:r>
      <w:r w:rsidRPr="005B2A12">
        <w:rPr>
          <w:sz w:val="28"/>
          <w:szCs w:val="28"/>
        </w:rPr>
        <w:t>.</w:t>
      </w:r>
    </w:p>
    <w:p w:rsidR="001855CF" w:rsidRPr="005B2A12" w:rsidRDefault="001855CF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 xml:space="preserve">На территории района заложено и используется для выпаса скота и сенокошения 260 гектар культурных пастбищ. </w:t>
      </w:r>
    </w:p>
    <w:p w:rsidR="00FA17BD" w:rsidRPr="005B2A12" w:rsidRDefault="00FA17BD" w:rsidP="005B2A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2A12">
        <w:rPr>
          <w:rFonts w:ascii="Times New Roman" w:hAnsi="Times New Roman"/>
          <w:sz w:val="28"/>
          <w:szCs w:val="28"/>
          <w:lang w:val="ru-RU"/>
        </w:rPr>
        <w:t>В целях повышения доступности информации о мерах государственной поддержки сельскохозяйственного производства совместно с центром поддержки предпринимательства в 20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20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году проведено 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7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совещани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й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в каждом поселении района, 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5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семинаров, в том числе 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1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межрайонны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й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 xml:space="preserve">                    2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«Дн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я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поля» по темам выращивания сельскохозяйственных культур. В указанных мероприятиях приняло участие более 250 человек. Центром по предпринимательству (центр по развитию сельскохозяйственной кооперации) оказано 1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520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бесплатных и </w:t>
      </w:r>
      <w:r w:rsidR="00652906" w:rsidRPr="005B2A12">
        <w:rPr>
          <w:rFonts w:ascii="Times New Roman" w:hAnsi="Times New Roman"/>
          <w:sz w:val="28"/>
          <w:szCs w:val="28"/>
          <w:lang w:val="ru-RU"/>
        </w:rPr>
        <w:t>302</w:t>
      </w:r>
      <w:r w:rsidRPr="005B2A12">
        <w:rPr>
          <w:rFonts w:ascii="Times New Roman" w:hAnsi="Times New Roman"/>
          <w:sz w:val="28"/>
          <w:szCs w:val="28"/>
          <w:lang w:val="ru-RU"/>
        </w:rPr>
        <w:t xml:space="preserve"> платных консультаций субъектам АПК района</w:t>
      </w:r>
    </w:p>
    <w:p w:rsidR="001855CF" w:rsidRPr="005B2A12" w:rsidRDefault="001855CF" w:rsidP="005B2A1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5B2A12">
        <w:rPr>
          <w:sz w:val="28"/>
          <w:szCs w:val="28"/>
        </w:rPr>
        <w:t xml:space="preserve">          Перспективы сельскохозяйственного производства в малых формах хозяйствования связаны с развитием сельскохозяйственных кооперативов, животноводства, увеличением площадей многолетник насаждений, а также увеличением орошаемых земель. Для этого необходимо</w:t>
      </w:r>
      <w:r w:rsidR="00FA17BD" w:rsidRPr="005B2A12">
        <w:rPr>
          <w:sz w:val="28"/>
          <w:szCs w:val="28"/>
        </w:rPr>
        <w:t xml:space="preserve"> проводить </w:t>
      </w:r>
      <w:r w:rsidRPr="005B2A12">
        <w:rPr>
          <w:sz w:val="28"/>
          <w:szCs w:val="28"/>
        </w:rPr>
        <w:t>работу по информированию населения о существующих мерах государственной поддержки</w:t>
      </w:r>
      <w:r w:rsidR="00FA17BD" w:rsidRPr="005B2A12">
        <w:rPr>
          <w:sz w:val="28"/>
          <w:szCs w:val="28"/>
        </w:rPr>
        <w:t xml:space="preserve">, </w:t>
      </w:r>
      <w:r w:rsidRPr="005B2A12">
        <w:rPr>
          <w:sz w:val="28"/>
          <w:szCs w:val="28"/>
        </w:rPr>
        <w:t>обеспечить эффективную разъяснительную работу среди населения по привлечению малых форм хозяйствования к участию в мероприятиях краевых программ по развитию семейных животноводческих ферм и поддержке начинающих фермеров, развитию сельскохозяйственной ко</w:t>
      </w:r>
      <w:r w:rsidR="00FA17BD" w:rsidRPr="005B2A12">
        <w:rPr>
          <w:sz w:val="28"/>
          <w:szCs w:val="28"/>
        </w:rPr>
        <w:t xml:space="preserve">операции. </w:t>
      </w:r>
    </w:p>
    <w:p w:rsidR="00C74DC1" w:rsidRPr="005B2A12" w:rsidRDefault="00C74DC1" w:rsidP="005B2A1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0F38" w:rsidRPr="005B2A12" w:rsidRDefault="00850F38" w:rsidP="005B2A12">
      <w:pPr>
        <w:pStyle w:val="a9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22EE" w:rsidRPr="005B2A12" w:rsidRDefault="00850F38" w:rsidP="005B2A12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4A22EE" w:rsidRPr="005B2A12" w:rsidRDefault="004A22EE" w:rsidP="005B2A12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EA5448" w:rsidRPr="005B2A12" w:rsidRDefault="004A22EE" w:rsidP="005B2A12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</w:t>
      </w:r>
      <w:r w:rsid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224FC2"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</w:t>
      </w: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5B2A12"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sectPr w:rsidR="00EA5448" w:rsidRPr="005B2A12" w:rsidSect="00F0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0434B1"/>
    <w:multiLevelType w:val="multilevel"/>
    <w:tmpl w:val="4944283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376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9CD"/>
    <w:rsid w:val="0003295F"/>
    <w:rsid w:val="00056C40"/>
    <w:rsid w:val="00056C5B"/>
    <w:rsid w:val="00093539"/>
    <w:rsid w:val="000E028E"/>
    <w:rsid w:val="000E1D09"/>
    <w:rsid w:val="000E6AC0"/>
    <w:rsid w:val="000F4452"/>
    <w:rsid w:val="0010100B"/>
    <w:rsid w:val="00116480"/>
    <w:rsid w:val="001274B4"/>
    <w:rsid w:val="00151160"/>
    <w:rsid w:val="00164740"/>
    <w:rsid w:val="0016646E"/>
    <w:rsid w:val="00182BB3"/>
    <w:rsid w:val="0018418B"/>
    <w:rsid w:val="001855CF"/>
    <w:rsid w:val="001978C0"/>
    <w:rsid w:val="001A7DF8"/>
    <w:rsid w:val="00201657"/>
    <w:rsid w:val="00204BB3"/>
    <w:rsid w:val="00224FC2"/>
    <w:rsid w:val="002320F7"/>
    <w:rsid w:val="002336C5"/>
    <w:rsid w:val="00273137"/>
    <w:rsid w:val="002A3D1E"/>
    <w:rsid w:val="002B15F2"/>
    <w:rsid w:val="002B7A77"/>
    <w:rsid w:val="002D7AB9"/>
    <w:rsid w:val="003265C2"/>
    <w:rsid w:val="00333724"/>
    <w:rsid w:val="00336EDA"/>
    <w:rsid w:val="00343318"/>
    <w:rsid w:val="003440D3"/>
    <w:rsid w:val="0035581F"/>
    <w:rsid w:val="003736BE"/>
    <w:rsid w:val="00387115"/>
    <w:rsid w:val="003B4BF7"/>
    <w:rsid w:val="003F295C"/>
    <w:rsid w:val="004045DB"/>
    <w:rsid w:val="004148F0"/>
    <w:rsid w:val="00443EA0"/>
    <w:rsid w:val="00467ED9"/>
    <w:rsid w:val="00471054"/>
    <w:rsid w:val="004A22EE"/>
    <w:rsid w:val="004B7210"/>
    <w:rsid w:val="004B7D77"/>
    <w:rsid w:val="004C05C2"/>
    <w:rsid w:val="004D1C1A"/>
    <w:rsid w:val="004D237B"/>
    <w:rsid w:val="004E2BB9"/>
    <w:rsid w:val="004E2EAF"/>
    <w:rsid w:val="004E67A3"/>
    <w:rsid w:val="004E73EF"/>
    <w:rsid w:val="0050552E"/>
    <w:rsid w:val="0053269D"/>
    <w:rsid w:val="005A22BE"/>
    <w:rsid w:val="005B2A12"/>
    <w:rsid w:val="005B66D4"/>
    <w:rsid w:val="005F5502"/>
    <w:rsid w:val="006043B9"/>
    <w:rsid w:val="006249CD"/>
    <w:rsid w:val="00632FD8"/>
    <w:rsid w:val="00646984"/>
    <w:rsid w:val="00652906"/>
    <w:rsid w:val="00685FD0"/>
    <w:rsid w:val="007521E2"/>
    <w:rsid w:val="00752ABB"/>
    <w:rsid w:val="007702DE"/>
    <w:rsid w:val="00770CB6"/>
    <w:rsid w:val="00782554"/>
    <w:rsid w:val="007C1333"/>
    <w:rsid w:val="007F15F6"/>
    <w:rsid w:val="007F6600"/>
    <w:rsid w:val="008425FE"/>
    <w:rsid w:val="00850F38"/>
    <w:rsid w:val="00857D41"/>
    <w:rsid w:val="00861702"/>
    <w:rsid w:val="00884EE3"/>
    <w:rsid w:val="008B3947"/>
    <w:rsid w:val="008F3529"/>
    <w:rsid w:val="008F60DE"/>
    <w:rsid w:val="00922493"/>
    <w:rsid w:val="00934201"/>
    <w:rsid w:val="009964F7"/>
    <w:rsid w:val="009A7956"/>
    <w:rsid w:val="009B124C"/>
    <w:rsid w:val="009C268F"/>
    <w:rsid w:val="009E3185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5054D"/>
    <w:rsid w:val="00B8339E"/>
    <w:rsid w:val="00B95524"/>
    <w:rsid w:val="00BE249A"/>
    <w:rsid w:val="00BF1422"/>
    <w:rsid w:val="00C01896"/>
    <w:rsid w:val="00C1079C"/>
    <w:rsid w:val="00C46CE4"/>
    <w:rsid w:val="00C61E24"/>
    <w:rsid w:val="00C74DC1"/>
    <w:rsid w:val="00CB4710"/>
    <w:rsid w:val="00D21C38"/>
    <w:rsid w:val="00D27E87"/>
    <w:rsid w:val="00D33B80"/>
    <w:rsid w:val="00D46C81"/>
    <w:rsid w:val="00D71804"/>
    <w:rsid w:val="00D779F6"/>
    <w:rsid w:val="00DA29D8"/>
    <w:rsid w:val="00DA70AD"/>
    <w:rsid w:val="00E05E8C"/>
    <w:rsid w:val="00E076A2"/>
    <w:rsid w:val="00E137E6"/>
    <w:rsid w:val="00E26EAA"/>
    <w:rsid w:val="00E45863"/>
    <w:rsid w:val="00E61038"/>
    <w:rsid w:val="00E7130D"/>
    <w:rsid w:val="00E9465F"/>
    <w:rsid w:val="00E96623"/>
    <w:rsid w:val="00EA5448"/>
    <w:rsid w:val="00EB45C3"/>
    <w:rsid w:val="00EE14B9"/>
    <w:rsid w:val="00EF4F9D"/>
    <w:rsid w:val="00EF5CED"/>
    <w:rsid w:val="00F0245A"/>
    <w:rsid w:val="00F22FA7"/>
    <w:rsid w:val="00F30A0A"/>
    <w:rsid w:val="00F31C16"/>
    <w:rsid w:val="00F50538"/>
    <w:rsid w:val="00F610DB"/>
    <w:rsid w:val="00F70074"/>
    <w:rsid w:val="00F8486F"/>
    <w:rsid w:val="00FA17BD"/>
    <w:rsid w:val="00FD4465"/>
    <w:rsid w:val="00FF1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SovetPK</cp:lastModifiedBy>
  <cp:revision>38</cp:revision>
  <cp:lastPrinted>2021-04-19T10:19:00Z</cp:lastPrinted>
  <dcterms:created xsi:type="dcterms:W3CDTF">2015-03-06T05:21:00Z</dcterms:created>
  <dcterms:modified xsi:type="dcterms:W3CDTF">2021-04-29T09:13:00Z</dcterms:modified>
</cp:coreProperties>
</file>